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7" w:rsidRPr="002B5831" w:rsidRDefault="00B345C7" w:rsidP="00B345C7">
      <w:pPr>
        <w:spacing w:line="360" w:lineRule="auto"/>
        <w:rPr>
          <w:sz w:val="22"/>
          <w:szCs w:val="22"/>
        </w:rPr>
      </w:pPr>
    </w:p>
    <w:p w:rsidR="00B345C7" w:rsidRPr="002B5831" w:rsidRDefault="00B345C7" w:rsidP="00B345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  <w:r w:rsidRPr="002B5831">
        <w:rPr>
          <w:sz w:val="22"/>
          <w:szCs w:val="22"/>
        </w:rPr>
        <w:t xml:space="preserve">        </w:t>
      </w:r>
    </w:p>
    <w:p w:rsidR="00B345C7" w:rsidRPr="002B5831" w:rsidRDefault="00B345C7" w:rsidP="00B345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345C7" w:rsidRPr="002B5831" w:rsidRDefault="00B345C7" w:rsidP="00B345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2"/>
          <w:szCs w:val="22"/>
        </w:rPr>
      </w:pPr>
    </w:p>
    <w:p w:rsidR="00B345C7" w:rsidRPr="002B5831" w:rsidRDefault="00B345C7" w:rsidP="00B345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2"/>
          <w:szCs w:val="22"/>
        </w:rPr>
      </w:pPr>
      <w:r w:rsidRPr="002B5831">
        <w:rPr>
          <w:sz w:val="22"/>
          <w:szCs w:val="22"/>
        </w:rPr>
        <w:t>pieczęć zamawiającego</w:t>
      </w:r>
    </w:p>
    <w:p w:rsidR="00B345C7" w:rsidRPr="002B5831" w:rsidRDefault="00B345C7" w:rsidP="00B345C7">
      <w:pPr>
        <w:jc w:val="both"/>
        <w:rPr>
          <w:sz w:val="22"/>
          <w:szCs w:val="22"/>
        </w:rPr>
      </w:pPr>
    </w:p>
    <w:p w:rsidR="00B345C7" w:rsidRPr="002B5831" w:rsidRDefault="00B345C7" w:rsidP="00B345C7">
      <w:pPr>
        <w:jc w:val="both"/>
        <w:rPr>
          <w:sz w:val="22"/>
          <w:szCs w:val="22"/>
        </w:rPr>
      </w:pPr>
      <w:r w:rsidRPr="002B5831">
        <w:rPr>
          <w:sz w:val="22"/>
          <w:szCs w:val="22"/>
        </w:rPr>
        <w:t>oznaczenie sprawy AZP 241-1</w:t>
      </w:r>
      <w:r>
        <w:rPr>
          <w:sz w:val="22"/>
          <w:szCs w:val="22"/>
        </w:rPr>
        <w:t>76</w:t>
      </w:r>
      <w:r w:rsidRPr="002B5831">
        <w:rPr>
          <w:sz w:val="22"/>
          <w:szCs w:val="22"/>
        </w:rPr>
        <w:t>/2018</w:t>
      </w:r>
      <w:r w:rsidRPr="002B5831">
        <w:rPr>
          <w:sz w:val="22"/>
          <w:szCs w:val="22"/>
        </w:rPr>
        <w:tab/>
      </w:r>
    </w:p>
    <w:p w:rsidR="00B345C7" w:rsidRPr="002B5831" w:rsidRDefault="00B345C7" w:rsidP="00B345C7">
      <w:pPr>
        <w:jc w:val="both"/>
        <w:rPr>
          <w:sz w:val="22"/>
          <w:szCs w:val="22"/>
        </w:rPr>
      </w:pP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  <w:r w:rsidRPr="002B5831">
        <w:rPr>
          <w:sz w:val="22"/>
          <w:szCs w:val="22"/>
        </w:rPr>
        <w:tab/>
      </w:r>
    </w:p>
    <w:p w:rsidR="00B345C7" w:rsidRPr="00B345C7" w:rsidRDefault="00B345C7" w:rsidP="00B345C7">
      <w:pPr>
        <w:pStyle w:val="Nagwek1"/>
        <w:rPr>
          <w:rFonts w:ascii="Times New Roman" w:hAnsi="Times New Roman"/>
          <w:sz w:val="22"/>
          <w:szCs w:val="22"/>
        </w:rPr>
      </w:pPr>
      <w:r w:rsidRPr="002B5831">
        <w:rPr>
          <w:rFonts w:ascii="Times New Roman" w:hAnsi="Times New Roman"/>
          <w:sz w:val="22"/>
          <w:szCs w:val="22"/>
        </w:rPr>
        <w:t>Zbiorcze zestawienie ofert złożonych w terminie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304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559"/>
        <w:gridCol w:w="1276"/>
        <w:gridCol w:w="1417"/>
      </w:tblGrid>
      <w:tr w:rsidR="00B345C7" w:rsidRPr="002B5831" w:rsidTr="00DD2EEA">
        <w:trPr>
          <w:cantSplit/>
          <w:trHeight w:val="1579"/>
        </w:trPr>
        <w:tc>
          <w:tcPr>
            <w:tcW w:w="851" w:type="dxa"/>
            <w:vAlign w:val="center"/>
          </w:tcPr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B345C7" w:rsidRPr="002B5831" w:rsidRDefault="00B345C7" w:rsidP="00DD2EE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B345C7" w:rsidRPr="002B5831" w:rsidRDefault="00B345C7" w:rsidP="00DD2EEA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2B5831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7" w:type="dxa"/>
          </w:tcPr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</w:p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</w:p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1559" w:type="dxa"/>
            <w:vAlign w:val="center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B345C7" w:rsidRPr="002B5831" w:rsidRDefault="00B345C7" w:rsidP="00DD2EEA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276" w:type="dxa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417" w:type="dxa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B345C7" w:rsidRPr="002B5831" w:rsidTr="00DD2EEA">
        <w:trPr>
          <w:cantSplit/>
          <w:trHeight w:val="746"/>
        </w:trPr>
        <w:tc>
          <w:tcPr>
            <w:tcW w:w="851" w:type="dxa"/>
          </w:tcPr>
          <w:p w:rsidR="00B345C7" w:rsidRPr="00C170A0" w:rsidRDefault="00B345C7" w:rsidP="00DD2EEA">
            <w:r>
              <w:t>1.</w:t>
            </w:r>
          </w:p>
        </w:tc>
        <w:tc>
          <w:tcPr>
            <w:tcW w:w="2836" w:type="dxa"/>
          </w:tcPr>
          <w:p w:rsidR="00B345C7" w:rsidRDefault="00B345C7" w:rsidP="00DD2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Technologies Polska Sp.zo.o</w:t>
            </w:r>
          </w:p>
          <w:p w:rsidR="00B345C7" w:rsidRDefault="00B345C7" w:rsidP="00DD2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Bonifraterska 17</w:t>
            </w:r>
          </w:p>
          <w:p w:rsidR="00B345C7" w:rsidRPr="008A7CC3" w:rsidRDefault="00B345C7" w:rsidP="00DD2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00-450 Warszawa</w:t>
            </w:r>
          </w:p>
        </w:tc>
        <w:tc>
          <w:tcPr>
            <w:tcW w:w="2128" w:type="dxa"/>
          </w:tcPr>
          <w:p w:rsidR="00B345C7" w:rsidRPr="007A3F0A" w:rsidRDefault="00B345C7" w:rsidP="00DD2E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422 032,25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345C7" w:rsidRDefault="00B345C7" w:rsidP="00DD2E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345C7" w:rsidRDefault="00B345C7" w:rsidP="00DD2E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518 517,17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811E2" w:rsidRDefault="00A811E2" w:rsidP="00DD2E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Omyłka rachunkowa: </w:t>
            </w:r>
          </w:p>
          <w:p w:rsidR="00A811E2" w:rsidRDefault="00A811E2" w:rsidP="00DD2E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A811E2" w:rsidRPr="007A3F0A" w:rsidRDefault="00A811E2" w:rsidP="00DD2E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518 517, 21 zł</w:t>
            </w:r>
          </w:p>
        </w:tc>
        <w:tc>
          <w:tcPr>
            <w:tcW w:w="1557" w:type="dxa"/>
          </w:tcPr>
          <w:p w:rsidR="00B345C7" w:rsidRPr="007A3F0A" w:rsidRDefault="00B345C7" w:rsidP="00DD2E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B345C7" w:rsidRPr="007A3F0A" w:rsidRDefault="00B345C7" w:rsidP="00DD2E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559" w:type="dxa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345C7" w:rsidRPr="002B5831" w:rsidRDefault="00B345C7" w:rsidP="00DD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345C7" w:rsidRPr="002B5831" w:rsidRDefault="00B345C7" w:rsidP="00B345C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sz w:val="22"/>
          <w:szCs w:val="22"/>
        </w:rPr>
      </w:pPr>
    </w:p>
    <w:p w:rsidR="00B345C7" w:rsidRPr="004A7710" w:rsidRDefault="00092683" w:rsidP="00B345C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Artur Kowalik </w:t>
      </w:r>
      <w:r w:rsidR="00B345C7" w:rsidRPr="004A7710">
        <w:t xml:space="preserve">        ……………………….                  </w:t>
      </w:r>
    </w:p>
    <w:p w:rsidR="00B345C7" w:rsidRPr="004A7710" w:rsidRDefault="00B345C7" w:rsidP="00B345C7">
      <w:pPr>
        <w:spacing w:line="276" w:lineRule="auto"/>
        <w:jc w:val="both"/>
        <w:rPr>
          <w:sz w:val="24"/>
          <w:szCs w:val="24"/>
        </w:rPr>
      </w:pPr>
    </w:p>
    <w:p w:rsidR="00B345C7" w:rsidRPr="004A7710" w:rsidRDefault="00B345C7" w:rsidP="00B345C7">
      <w:pPr>
        <w:spacing w:line="276" w:lineRule="auto"/>
        <w:jc w:val="both"/>
        <w:rPr>
          <w:sz w:val="24"/>
          <w:szCs w:val="24"/>
        </w:rPr>
      </w:pPr>
      <w:r w:rsidRPr="004A7710">
        <w:rPr>
          <w:sz w:val="24"/>
          <w:szCs w:val="24"/>
        </w:rPr>
        <w:t>Justyna Sidor        ………………………     Wioletta Krupa             ……………………</w:t>
      </w:r>
    </w:p>
    <w:p w:rsidR="00F30978" w:rsidRDefault="00092683"/>
    <w:sectPr w:rsidR="00F30978" w:rsidSect="00B34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45C7"/>
    <w:rsid w:val="00092683"/>
    <w:rsid w:val="000B12FC"/>
    <w:rsid w:val="002446BC"/>
    <w:rsid w:val="004A7710"/>
    <w:rsid w:val="00A67931"/>
    <w:rsid w:val="00A811E2"/>
    <w:rsid w:val="00B345C7"/>
    <w:rsid w:val="00E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45C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5C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45C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45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B345C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345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>ŚCO Kielce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2019-01-03T10:45:00Z</dcterms:created>
  <dcterms:modified xsi:type="dcterms:W3CDTF">2019-01-07T09:39:00Z</dcterms:modified>
</cp:coreProperties>
</file>